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“财大”老人逛龙虎山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阳光明媚，春回大地，绿草茵茵，山花烂漫。一年一度的春游，老干处又在精心准备，为了让老年人玩的开心，老有所乐，选择了有山有水的龙虎山。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处里安排大家早上6点半校门口集合，老人们兴奋地4-5点钟就起床，洗漱，打扮，穿上时尚合体的服装出门。大家见面频频点头，嘘寒问暖，好似久别重逢的好友，一路上欢声笑语不断。我乘坐的这辆车还有老师带上心爱的“土琵琶”——“籚笙”，歌声有了伴奏，微风夹带花香，美不胜收。小小竹排江中游，巍巍青山两岸走，美如画成了现实。没见过竹排载满白发老人江中游；没见过老人四渡芦溪河；没见过神奇的无蚊村；没尝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似参非藻</w:t>
      </w:r>
      <w:r>
        <w:rPr>
          <w:rFonts w:hint="eastAsia" w:ascii="华文仿宋" w:hAnsi="华文仿宋" w:eastAsia="华文仿宋" w:cs="华文仿宋"/>
          <w:sz w:val="32"/>
          <w:szCs w:val="32"/>
        </w:rPr>
        <w:t>的芦溪河长寿草，美啊！神啊！玩得开心，既满足又感动。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感谢学校老干处工作人员不辞辛劳，全心全意为老人服务，具体到每个旅游点都有他们的陪伴，指点，导游，不让一个老人掉队，我们为他们点赞。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几百个老同志跋山涉水直到安全到家，领导们一颗颗悬着的心才慢慢放下，我为老干处领导不怕困难，敢挑重担点赞。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爬山涉水路上我们大家团结友爱，非是亲人胜是亲人。老人上下有人搀，摔跤有人扶，掉队有人急有人寻。“财大同时互相跟随，相互携手”不断在耳边响起，增加了团结友爱。我为学校树立尊老爱幼形象点赞。我为学校培养勇挑重担人才点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麦庐园退休教师：戴凤凤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2018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</w:rPr>
        <w:t>26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8A7"/>
    <w:rsid w:val="0077189B"/>
    <w:rsid w:val="00882DE5"/>
    <w:rsid w:val="00BB3209"/>
    <w:rsid w:val="00BF78A7"/>
    <w:rsid w:val="00E078BA"/>
    <w:rsid w:val="1C3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</Words>
  <Characters>500</Characters>
  <Lines>4</Lines>
  <Paragraphs>1</Paragraphs>
  <TotalTime>54</TotalTime>
  <ScaleCrop>false</ScaleCrop>
  <LinksUpToDate>false</LinksUpToDate>
  <CharactersWithSpaces>586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2018-04-27T01:57:00Z</dcterms:created>
  <dc:creator>Lenovo</dc:creator>
  <cp:lastModifiedBy>jianghui</cp:lastModifiedBy>
  <dcterms:modified xsi:type="dcterms:W3CDTF">2018-04-27T02:58:21Z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