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3" w:firstLineChars="20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传承百年薪火   坚守初心使命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为认真贯彻落实党中央、省委和学校关于党史学习教育的安排部署，充分利用省内红色资源，不断增强党史学习教育的吸引力和感召力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4月9</w:t>
      </w:r>
      <w:r>
        <w:rPr>
          <w:rFonts w:hint="eastAsia" w:ascii="仿宋" w:hAnsi="仿宋" w:eastAsia="仿宋" w:cs="仿宋"/>
          <w:sz w:val="32"/>
          <w:szCs w:val="32"/>
        </w:rPr>
        <w:t>日，江西财经大学离退休人员工作处机关党支部和离退休第四支部50余名党员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，在处</w:t>
      </w:r>
      <w:r>
        <w:rPr>
          <w:rFonts w:hint="eastAsia" w:ascii="仿宋" w:hAnsi="仿宋" w:eastAsia="仿宋" w:cs="仿宋"/>
          <w:sz w:val="32"/>
          <w:szCs w:val="32"/>
        </w:rPr>
        <w:t>党总支书记蔡志刚、副书记胡全安、副处长刘晓峰带领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下，</w:t>
      </w:r>
      <w:r>
        <w:rPr>
          <w:rFonts w:hint="eastAsia" w:ascii="仿宋" w:hAnsi="仿宋" w:eastAsia="仿宋" w:cs="仿宋"/>
          <w:sz w:val="32"/>
          <w:szCs w:val="32"/>
        </w:rPr>
        <w:t>赴方志敏烈士陵园开展“学党史·守初心·跟党走”党史学习教育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走读活动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420" w:firstLineChars="200"/>
      </w:pPr>
      <w:r>
        <w:drawing>
          <wp:inline distT="0" distB="0" distL="0" distR="0">
            <wp:extent cx="5274310" cy="436372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6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这次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走读活动</w:t>
      </w:r>
      <w:r>
        <w:rPr>
          <w:rFonts w:hint="eastAsia" w:ascii="华文仿宋" w:hAnsi="华文仿宋" w:eastAsia="华文仿宋" w:cs="华文仿宋"/>
          <w:sz w:val="32"/>
          <w:szCs w:val="32"/>
        </w:rPr>
        <w:t>是一次党史学习之旅，心灵洗涤之旅，坚定信念之旅。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活动</w:t>
      </w:r>
      <w:r>
        <w:rPr>
          <w:rFonts w:hint="eastAsia" w:ascii="华文仿宋" w:hAnsi="华文仿宋" w:eastAsia="华文仿宋" w:cs="华文仿宋"/>
          <w:sz w:val="32"/>
          <w:szCs w:val="32"/>
        </w:rPr>
        <w:t>期间，全体老同志精神抖擞，列队前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行</w:t>
      </w:r>
      <w:r>
        <w:rPr>
          <w:rFonts w:hint="eastAsia" w:ascii="华文仿宋" w:hAnsi="华文仿宋" w:eastAsia="华文仿宋" w:cs="华文仿宋"/>
          <w:sz w:val="32"/>
          <w:szCs w:val="32"/>
        </w:rPr>
        <w:t>，高唱革命歌曲、诵读红色经典，情景式教学让大家都有一种身临其境的体验。短短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半</w:t>
      </w:r>
      <w:r>
        <w:rPr>
          <w:rFonts w:hint="eastAsia" w:ascii="华文仿宋" w:hAnsi="华文仿宋" w:eastAsia="华文仿宋" w:cs="华文仿宋"/>
          <w:sz w:val="32"/>
          <w:szCs w:val="32"/>
        </w:rPr>
        <w:t>天时间，通过参观方志敏纪念馆、向烈士敬献花篮、重温入党誓词，开展主题党日活动等，追忆方志敏等老一辈共产党人的艰苦岁月，弘扬方志敏同志不怕牺牲的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奉献精神</w:t>
      </w:r>
      <w:r>
        <w:rPr>
          <w:rFonts w:hint="eastAsia" w:ascii="华文仿宋" w:hAnsi="华文仿宋" w:eastAsia="华文仿宋" w:cs="华文仿宋"/>
          <w:sz w:val="32"/>
          <w:szCs w:val="32"/>
        </w:rPr>
        <w:t>，引导老同志知史爱党、知史爱国，在学习领悟中坚定理想信念，在继承发扬中践行初心使命。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0" distR="0">
            <wp:extent cx="5274310" cy="474980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4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过此次活动，全体党员干部纷纷表示传承红色基因，坚守初心使命，坚决做到学史明理、学史增信、学史崇德、学史力行，贯彻落实学党史、悟思想、办实事、开新局。一定要继承革命传统，紧密团结在党的周围，在党的带领下，把新的长征路走好，实现中华民族伟大复兴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58"/>
    <w:rsid w:val="005D38BE"/>
    <w:rsid w:val="00AC0278"/>
    <w:rsid w:val="00AE619D"/>
    <w:rsid w:val="00AF72F8"/>
    <w:rsid w:val="00CA5658"/>
    <w:rsid w:val="00D17040"/>
    <w:rsid w:val="04676E14"/>
    <w:rsid w:val="4F2A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</Words>
  <Characters>468</Characters>
  <Lines>3</Lines>
  <Paragraphs>1</Paragraphs>
  <TotalTime>8</TotalTime>
  <ScaleCrop>false</ScaleCrop>
  <LinksUpToDate>false</LinksUpToDate>
  <CharactersWithSpaces>549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2021-04-11T14:05:00Z</dcterms:created>
  <dc:creator>张 富成</dc:creator>
  <cp:lastModifiedBy>1200600735</cp:lastModifiedBy>
  <dcterms:modified xsi:type="dcterms:W3CDTF">2021-04-12T01:01:19Z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642312888_btnclosed</vt:lpwstr>
  </property>
  <property fmtid="{D5CDD505-2E9C-101B-9397-08002B2CF9AE}" pid="3" name="KSOProductBuildVer">
    <vt:lpwstr>2052-11.1.0.10314</vt:lpwstr>
  </property>
  <property fmtid="{D5CDD505-2E9C-101B-9397-08002B2CF9AE}" pid="4" name="ICV">
    <vt:lpwstr>B5EC56DD104B47EA922C5155E6BC033A</vt:lpwstr>
  </property>
</Properties>
</file>